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9F88" w14:textId="77777777" w:rsidR="00294F89" w:rsidRPr="00294F89" w:rsidRDefault="00294F89" w:rsidP="00294F89">
      <w:pPr>
        <w:shd w:val="clear" w:color="auto" w:fill="FFFFFF"/>
        <w:spacing w:before="300" w:after="150" w:line="240" w:lineRule="auto"/>
        <w:outlineLvl w:val="0"/>
        <w:rPr>
          <w:rFonts w:ascii="inherit" w:eastAsia="Times New Roman" w:hAnsi="inherit" w:cs="Helvetica"/>
          <w:color w:val="333333"/>
          <w:kern w:val="36"/>
          <w:sz w:val="47"/>
          <w:szCs w:val="47"/>
          <w:u w:val="none"/>
          <w:lang w:eastAsia="da-DK"/>
        </w:rPr>
      </w:pPr>
      <w:r w:rsidRPr="00294F89">
        <w:rPr>
          <w:rFonts w:ascii="inherit" w:eastAsia="Times New Roman" w:hAnsi="inherit" w:cs="Helvetica"/>
          <w:color w:val="333333"/>
          <w:kern w:val="36"/>
          <w:sz w:val="47"/>
          <w:szCs w:val="47"/>
          <w:u w:val="none"/>
          <w:lang w:eastAsia="da-DK"/>
        </w:rPr>
        <w:t>Spændende fortælling om københavnerplantager</w:t>
      </w:r>
    </w:p>
    <w:p w14:paraId="7379E96A" w14:textId="77777777" w:rsidR="00294F89" w:rsidRPr="00294F89" w:rsidRDefault="00294F89" w:rsidP="00294F89">
      <w:pPr>
        <w:shd w:val="clear" w:color="auto" w:fill="FFFFFF"/>
        <w:spacing w:after="150" w:line="240" w:lineRule="auto"/>
        <w:rPr>
          <w:rFonts w:ascii="Helvetica" w:eastAsia="Times New Roman" w:hAnsi="Helvetica" w:cs="Helvetica"/>
          <w:color w:val="333333"/>
          <w:sz w:val="21"/>
          <w:szCs w:val="21"/>
          <w:u w:val="none"/>
          <w:lang w:eastAsia="da-DK"/>
        </w:rPr>
      </w:pPr>
      <w:r w:rsidRPr="00294F89">
        <w:rPr>
          <w:rFonts w:ascii="Helvetica" w:eastAsia="Times New Roman" w:hAnsi="Helvetica" w:cs="Helvetica"/>
          <w:color w:val="333333"/>
          <w:sz w:val="21"/>
          <w:szCs w:val="21"/>
          <w:u w:val="none"/>
          <w:lang w:eastAsia="da-DK"/>
        </w:rPr>
        <w:t>02-09-2022 - id</w:t>
      </w:r>
    </w:p>
    <w:p w14:paraId="26FC6C83" w14:textId="77777777" w:rsidR="00294F89" w:rsidRPr="00294F89" w:rsidRDefault="00294F89" w:rsidP="00294F89">
      <w:pPr>
        <w:shd w:val="clear" w:color="auto" w:fill="FFFFFF"/>
        <w:spacing w:after="150" w:line="240" w:lineRule="auto"/>
        <w:rPr>
          <w:rFonts w:ascii="Helvetica" w:eastAsia="Times New Roman" w:hAnsi="Helvetica" w:cs="Helvetica"/>
          <w:color w:val="333333"/>
          <w:sz w:val="21"/>
          <w:szCs w:val="21"/>
          <w:u w:val="none"/>
          <w:lang w:eastAsia="da-DK"/>
        </w:rPr>
      </w:pPr>
      <w:r w:rsidRPr="00294F89">
        <w:rPr>
          <w:rFonts w:ascii="Helvetica" w:eastAsia="Times New Roman" w:hAnsi="Helvetica" w:cs="Helvetica"/>
          <w:color w:val="333333"/>
          <w:sz w:val="21"/>
          <w:szCs w:val="21"/>
          <w:u w:val="none"/>
          <w:lang w:eastAsia="da-DK"/>
        </w:rPr>
        <w:t>Torsdag aften havde Høreforeningen inviteret til foredrag om københavnerplantagerne med historiker Holger Grumme.</w:t>
      </w:r>
      <w:r w:rsidRPr="00294F89">
        <w:rPr>
          <w:rFonts w:ascii="Helvetica" w:eastAsia="Times New Roman" w:hAnsi="Helvetica" w:cs="Helvetica"/>
          <w:color w:val="333333"/>
          <w:sz w:val="21"/>
          <w:szCs w:val="21"/>
          <w:u w:val="none"/>
          <w:lang w:eastAsia="da-DK"/>
        </w:rPr>
        <w:br/>
        <w:t xml:space="preserve">Holger Grumme er opvokset tæt på Baldersbæk Plantage og har haft området som legeplads i skoletiden. Holger er uddannet </w:t>
      </w:r>
      <w:proofErr w:type="spellStart"/>
      <w:r w:rsidRPr="00294F89">
        <w:rPr>
          <w:rFonts w:ascii="Helvetica" w:eastAsia="Times New Roman" w:hAnsi="Helvetica" w:cs="Helvetica"/>
          <w:color w:val="333333"/>
          <w:sz w:val="21"/>
          <w:szCs w:val="21"/>
          <w:u w:val="none"/>
          <w:lang w:eastAsia="da-DK"/>
        </w:rPr>
        <w:t>cand</w:t>
      </w:r>
      <w:proofErr w:type="spellEnd"/>
      <w:r w:rsidRPr="00294F89">
        <w:rPr>
          <w:rFonts w:ascii="Helvetica" w:eastAsia="Times New Roman" w:hAnsi="Helvetica" w:cs="Helvetica"/>
          <w:color w:val="333333"/>
          <w:sz w:val="21"/>
          <w:szCs w:val="21"/>
          <w:u w:val="none"/>
          <w:lang w:eastAsia="da-DK"/>
        </w:rPr>
        <w:t xml:space="preserve"> mag i historie og har været ansat ved Billund Museerne, Vejen Museum og er nu ansat ved Varde Museerne. For tiden arbejder Holger på at aflevere en </w:t>
      </w:r>
      <w:proofErr w:type="spellStart"/>
      <w:r w:rsidRPr="00294F89">
        <w:rPr>
          <w:rFonts w:ascii="Helvetica" w:eastAsia="Times New Roman" w:hAnsi="Helvetica" w:cs="Helvetica"/>
          <w:color w:val="333333"/>
          <w:sz w:val="21"/>
          <w:szCs w:val="21"/>
          <w:u w:val="none"/>
          <w:lang w:eastAsia="da-DK"/>
        </w:rPr>
        <w:t>phd</w:t>
      </w:r>
      <w:proofErr w:type="spellEnd"/>
      <w:r w:rsidRPr="00294F89">
        <w:rPr>
          <w:rFonts w:ascii="Helvetica" w:eastAsia="Times New Roman" w:hAnsi="Helvetica" w:cs="Helvetica"/>
          <w:color w:val="333333"/>
          <w:sz w:val="21"/>
          <w:szCs w:val="21"/>
          <w:u w:val="none"/>
          <w:lang w:eastAsia="da-DK"/>
        </w:rPr>
        <w:t xml:space="preserve"> afhandling om københavnerplantagerne.</w:t>
      </w:r>
      <w:r w:rsidRPr="00294F89">
        <w:rPr>
          <w:rFonts w:ascii="Helvetica" w:eastAsia="Times New Roman" w:hAnsi="Helvetica" w:cs="Helvetica"/>
          <w:color w:val="333333"/>
          <w:sz w:val="21"/>
          <w:szCs w:val="21"/>
          <w:u w:val="none"/>
          <w:lang w:eastAsia="da-DK"/>
        </w:rPr>
        <w:br/>
        <w:t xml:space="preserve">Holger Grummes fortælling torsdag aften var noget anderledes end det vi tidligere har hørt om plantagerne. Alle de flotte villaer, vi kender fra </w:t>
      </w:r>
      <w:proofErr w:type="gramStart"/>
      <w:r w:rsidRPr="00294F89">
        <w:rPr>
          <w:rFonts w:ascii="Helvetica" w:eastAsia="Times New Roman" w:hAnsi="Helvetica" w:cs="Helvetica"/>
          <w:color w:val="333333"/>
          <w:sz w:val="21"/>
          <w:szCs w:val="21"/>
          <w:u w:val="none"/>
          <w:lang w:eastAsia="da-DK"/>
        </w:rPr>
        <w:t>plantagerne</w:t>
      </w:r>
      <w:proofErr w:type="gramEnd"/>
      <w:r w:rsidRPr="00294F89">
        <w:rPr>
          <w:rFonts w:ascii="Helvetica" w:eastAsia="Times New Roman" w:hAnsi="Helvetica" w:cs="Helvetica"/>
          <w:color w:val="333333"/>
          <w:sz w:val="21"/>
          <w:szCs w:val="21"/>
          <w:u w:val="none"/>
          <w:lang w:eastAsia="da-DK"/>
        </w:rPr>
        <w:t xml:space="preserve"> er ikke bygget fra starten af plantagernes etablering. For mange af villaer er det 2. eller 3. generation af ejerne, der har bygget de store flotte villaer.</w:t>
      </w:r>
      <w:r w:rsidRPr="00294F89">
        <w:rPr>
          <w:rFonts w:ascii="Helvetica" w:eastAsia="Times New Roman" w:hAnsi="Helvetica" w:cs="Helvetica"/>
          <w:color w:val="333333"/>
          <w:sz w:val="21"/>
          <w:szCs w:val="21"/>
          <w:u w:val="none"/>
          <w:lang w:eastAsia="da-DK"/>
        </w:rPr>
        <w:br/>
        <w:t xml:space="preserve">Husene blev bygget som sommerhus for familierne, som ellers boede i store villaer i København. Mange af plantageejerne havde tjent, deres formuer som fabrikanter, bankfolk, vekselerer og var at betragte som tidens nyrige i slutningen af </w:t>
      </w:r>
      <w:proofErr w:type="gramStart"/>
      <w:r w:rsidRPr="00294F89">
        <w:rPr>
          <w:rFonts w:ascii="Helvetica" w:eastAsia="Times New Roman" w:hAnsi="Helvetica" w:cs="Helvetica"/>
          <w:color w:val="333333"/>
          <w:sz w:val="21"/>
          <w:szCs w:val="21"/>
          <w:u w:val="none"/>
          <w:lang w:eastAsia="da-DK"/>
        </w:rPr>
        <w:t>1800 tallet</w:t>
      </w:r>
      <w:proofErr w:type="gramEnd"/>
      <w:r w:rsidRPr="00294F89">
        <w:rPr>
          <w:rFonts w:ascii="Helvetica" w:eastAsia="Times New Roman" w:hAnsi="Helvetica" w:cs="Helvetica"/>
          <w:color w:val="333333"/>
          <w:sz w:val="21"/>
          <w:szCs w:val="21"/>
          <w:u w:val="none"/>
          <w:lang w:eastAsia="da-DK"/>
        </w:rPr>
        <w:t>.  Disse nyrige ville gerne vise omverdenen, at de var veluddannede og kultiverede personer. De støttede kunst og kultur og lod familien portrættere af tidens malere: P. S. Krøger eller Laurits Tuxen.  Holger Petersen, som etablerede Baldersbæk Plantage, støttede bl.a. renoveringen af Børsen og derfor lander nogle sandstensskulpturer fra 1620 i haveanlægget ved Baldersbæk. Mange af disse industrifyrster var meget nationalistisk indstillet og da Danmark var blevet et lille land efter tabet af bl.a. Sønderjylland, var det vigtigt, at man fik mere ud af det land man havde tilbage. Her var bl.a. E.M. Dalgas og Holger Petersen foregangsmænd for at få opdyrket heden til plantager og landbrugsjord.</w:t>
      </w:r>
      <w:r w:rsidRPr="00294F89">
        <w:rPr>
          <w:rFonts w:ascii="Helvetica" w:eastAsia="Times New Roman" w:hAnsi="Helvetica" w:cs="Helvetica"/>
          <w:color w:val="333333"/>
          <w:sz w:val="21"/>
          <w:szCs w:val="21"/>
          <w:u w:val="none"/>
          <w:lang w:eastAsia="da-DK"/>
        </w:rPr>
        <w:br/>
        <w:t xml:space="preserve">Holger Grumme fortalte, at der findes helt utrolig meget om københavnerplantagerne. </w:t>
      </w:r>
      <w:proofErr w:type="gramStart"/>
      <w:r w:rsidRPr="00294F89">
        <w:rPr>
          <w:rFonts w:ascii="Helvetica" w:eastAsia="Times New Roman" w:hAnsi="Helvetica" w:cs="Helvetica"/>
          <w:color w:val="333333"/>
          <w:sz w:val="21"/>
          <w:szCs w:val="21"/>
          <w:u w:val="none"/>
          <w:lang w:eastAsia="da-DK"/>
        </w:rPr>
        <w:t>F.eks..</w:t>
      </w:r>
      <w:proofErr w:type="gramEnd"/>
      <w:r w:rsidRPr="00294F89">
        <w:rPr>
          <w:rFonts w:ascii="Helvetica" w:eastAsia="Times New Roman" w:hAnsi="Helvetica" w:cs="Helvetica"/>
          <w:color w:val="333333"/>
          <w:sz w:val="21"/>
          <w:szCs w:val="21"/>
          <w:u w:val="none"/>
          <w:lang w:eastAsia="da-DK"/>
        </w:rPr>
        <w:t xml:space="preserve"> er der omkring 600 billeder af Gyttegård gennem tiderne. Ligeledes er regnskaberne bevaret for eftertiden.</w:t>
      </w:r>
      <w:r w:rsidRPr="00294F89">
        <w:rPr>
          <w:rFonts w:ascii="Helvetica" w:eastAsia="Times New Roman" w:hAnsi="Helvetica" w:cs="Helvetica"/>
          <w:color w:val="333333"/>
          <w:sz w:val="21"/>
          <w:szCs w:val="21"/>
          <w:u w:val="none"/>
          <w:lang w:eastAsia="da-DK"/>
        </w:rPr>
        <w:br/>
        <w:t xml:space="preserve">Holger kunne derfor fortælle om byggerierne og indkøb til stederne. Holger fortalte om Holger Petersens fabrik i København, som i dag er en fredet bygning. Her var kvinder ansat i spinderi og farveri til fremstilling af </w:t>
      </w:r>
      <w:proofErr w:type="spellStart"/>
      <w:r w:rsidRPr="00294F89">
        <w:rPr>
          <w:rFonts w:ascii="Helvetica" w:eastAsia="Times New Roman" w:hAnsi="Helvetica" w:cs="Helvetica"/>
          <w:color w:val="333333"/>
          <w:sz w:val="21"/>
          <w:szCs w:val="21"/>
          <w:u w:val="none"/>
          <w:lang w:eastAsia="da-DK"/>
        </w:rPr>
        <w:t>bindler</w:t>
      </w:r>
      <w:proofErr w:type="spellEnd"/>
      <w:r w:rsidRPr="00294F89">
        <w:rPr>
          <w:rFonts w:ascii="Helvetica" w:eastAsia="Times New Roman" w:hAnsi="Helvetica" w:cs="Helvetica"/>
          <w:color w:val="333333"/>
          <w:sz w:val="21"/>
          <w:szCs w:val="21"/>
          <w:u w:val="none"/>
          <w:lang w:eastAsia="da-DK"/>
        </w:rPr>
        <w:t xml:space="preserve">, bånd, kraver m.v. Holger Petersen får patent på </w:t>
      </w:r>
      <w:proofErr w:type="spellStart"/>
      <w:r w:rsidRPr="00294F89">
        <w:rPr>
          <w:rFonts w:ascii="Helvetica" w:eastAsia="Times New Roman" w:hAnsi="Helvetica" w:cs="Helvetica"/>
          <w:color w:val="333333"/>
          <w:sz w:val="21"/>
          <w:szCs w:val="21"/>
          <w:u w:val="none"/>
          <w:lang w:eastAsia="da-DK"/>
        </w:rPr>
        <w:t>velcobånd</w:t>
      </w:r>
      <w:proofErr w:type="spellEnd"/>
      <w:r w:rsidRPr="00294F89">
        <w:rPr>
          <w:rFonts w:ascii="Helvetica" w:eastAsia="Times New Roman" w:hAnsi="Helvetica" w:cs="Helvetica"/>
          <w:color w:val="333333"/>
          <w:sz w:val="21"/>
          <w:szCs w:val="21"/>
          <w:u w:val="none"/>
          <w:lang w:eastAsia="da-DK"/>
        </w:rPr>
        <w:t>. Han var foregangsmand for uddannelse til unge og at det var lærepladsen, der skulle betale for skoleophold i læretiden. Han var selv en meget veluddannet mand. Han kunne mange sprog og handlede med både England, Tyskland, Australien osv. Holger Petersen havde også forretninger på De Vestindiske Øer og var modstander af salget af øerne i 1917. På disse øer havde han også gang i uddannelsen af befolkningen.</w:t>
      </w:r>
      <w:r w:rsidRPr="00294F89">
        <w:rPr>
          <w:rFonts w:ascii="Helvetica" w:eastAsia="Times New Roman" w:hAnsi="Helvetica" w:cs="Helvetica"/>
          <w:color w:val="333333"/>
          <w:sz w:val="21"/>
          <w:szCs w:val="21"/>
          <w:u w:val="none"/>
          <w:lang w:eastAsia="da-DK"/>
        </w:rPr>
        <w:br/>
        <w:t>Da plantagerne var tilplantede og man begyndte at bygge de store villaer, som kunne rumme hele deres store familier i sommertiden, blev der også anlagt flotte haver med skulpturer og springvand.</w:t>
      </w:r>
      <w:r w:rsidRPr="00294F89">
        <w:rPr>
          <w:rFonts w:ascii="Helvetica" w:eastAsia="Times New Roman" w:hAnsi="Helvetica" w:cs="Helvetica"/>
          <w:color w:val="333333"/>
          <w:sz w:val="21"/>
          <w:szCs w:val="21"/>
          <w:u w:val="none"/>
          <w:lang w:eastAsia="da-DK"/>
        </w:rPr>
        <w:br/>
        <w:t xml:space="preserve">Undervejs i foredraget kom der mange små sjove historier.  </w:t>
      </w:r>
      <w:proofErr w:type="gramStart"/>
      <w:r w:rsidRPr="00294F89">
        <w:rPr>
          <w:rFonts w:ascii="Helvetica" w:eastAsia="Times New Roman" w:hAnsi="Helvetica" w:cs="Helvetica"/>
          <w:color w:val="333333"/>
          <w:sz w:val="21"/>
          <w:szCs w:val="21"/>
          <w:u w:val="none"/>
          <w:lang w:eastAsia="da-DK"/>
        </w:rPr>
        <w:t>Eksempelvis</w:t>
      </w:r>
      <w:proofErr w:type="gramEnd"/>
      <w:r w:rsidRPr="00294F89">
        <w:rPr>
          <w:rFonts w:ascii="Helvetica" w:eastAsia="Times New Roman" w:hAnsi="Helvetica" w:cs="Helvetica"/>
          <w:color w:val="333333"/>
          <w:sz w:val="21"/>
          <w:szCs w:val="21"/>
          <w:u w:val="none"/>
          <w:lang w:eastAsia="da-DK"/>
        </w:rPr>
        <w:t xml:space="preserve"> er der en historie om, hvordan lokalbefolkning så på livet, der blev levet i villaerne med god mad og vin til maden. Et sted gravede køkkenpersonalet alle de tomme vinflasker ned, så lokalbefolkning ikke skulle finde ud af, hvor meget, er blev drukket af herskabet. En anden gang endte en god steg, som skulle have været serveret uden at være gennemstegt, i hakkemaskinen, idet de lokale ansatte ikke mente, den slags kød kunne serveres.</w:t>
      </w:r>
      <w:r w:rsidRPr="00294F89">
        <w:rPr>
          <w:rFonts w:ascii="Helvetica" w:eastAsia="Times New Roman" w:hAnsi="Helvetica" w:cs="Helvetica"/>
          <w:color w:val="333333"/>
          <w:sz w:val="21"/>
          <w:szCs w:val="21"/>
          <w:u w:val="none"/>
          <w:lang w:eastAsia="da-DK"/>
        </w:rPr>
        <w:br/>
        <w:t>Der har givetvis været mange mærkelige misforståelser mellem disse københavnere og den lokale befolkning.</w:t>
      </w:r>
      <w:r w:rsidRPr="00294F89">
        <w:rPr>
          <w:rFonts w:ascii="Helvetica" w:eastAsia="Times New Roman" w:hAnsi="Helvetica" w:cs="Helvetica"/>
          <w:color w:val="333333"/>
          <w:sz w:val="21"/>
          <w:szCs w:val="21"/>
          <w:u w:val="none"/>
          <w:lang w:eastAsia="da-DK"/>
        </w:rPr>
        <w:br/>
        <w:t xml:space="preserve">Det var en yderst interessant aften, hvor Holger Grumme var meget længere omkring, en her er beskrevet. Vi så også mange spændende billeder at husenes interiør. </w:t>
      </w:r>
      <w:proofErr w:type="spellStart"/>
      <w:r w:rsidRPr="00294F89">
        <w:rPr>
          <w:rFonts w:ascii="Helvetica" w:eastAsia="Times New Roman" w:hAnsi="Helvetica" w:cs="Helvetica"/>
          <w:color w:val="333333"/>
          <w:sz w:val="21"/>
          <w:szCs w:val="21"/>
          <w:u w:val="none"/>
          <w:lang w:eastAsia="da-DK"/>
        </w:rPr>
        <w:t>Høreforeningn</w:t>
      </w:r>
      <w:proofErr w:type="spellEnd"/>
      <w:r w:rsidRPr="00294F89">
        <w:rPr>
          <w:rFonts w:ascii="Helvetica" w:eastAsia="Times New Roman" w:hAnsi="Helvetica" w:cs="Helvetica"/>
          <w:color w:val="333333"/>
          <w:sz w:val="21"/>
          <w:szCs w:val="21"/>
          <w:u w:val="none"/>
          <w:lang w:eastAsia="da-DK"/>
        </w:rPr>
        <w:t xml:space="preserve"> er temmelig </w:t>
      </w:r>
      <w:proofErr w:type="gramStart"/>
      <w:r w:rsidRPr="00294F89">
        <w:rPr>
          <w:rFonts w:ascii="Helvetica" w:eastAsia="Times New Roman" w:hAnsi="Helvetica" w:cs="Helvetica"/>
          <w:color w:val="333333"/>
          <w:sz w:val="21"/>
          <w:szCs w:val="21"/>
          <w:u w:val="none"/>
          <w:lang w:eastAsia="da-DK"/>
        </w:rPr>
        <w:t>gode  til</w:t>
      </w:r>
      <w:proofErr w:type="gramEnd"/>
      <w:r w:rsidRPr="00294F89">
        <w:rPr>
          <w:rFonts w:ascii="Helvetica" w:eastAsia="Times New Roman" w:hAnsi="Helvetica" w:cs="Helvetica"/>
          <w:color w:val="333333"/>
          <w:sz w:val="21"/>
          <w:szCs w:val="21"/>
          <w:u w:val="none"/>
          <w:lang w:eastAsia="da-DK"/>
        </w:rPr>
        <w:t xml:space="preserve"> at lave spændende og interessante aftener. Denne aften var der 149 gæster.   </w:t>
      </w:r>
    </w:p>
    <w:p w14:paraId="3CDBB1BC" w14:textId="77777777" w:rsidR="00294F89" w:rsidRPr="00294F89" w:rsidRDefault="00294F89" w:rsidP="00294F89">
      <w:pPr>
        <w:shd w:val="clear" w:color="auto" w:fill="FFFFFF"/>
        <w:spacing w:after="150" w:line="240" w:lineRule="auto"/>
        <w:rPr>
          <w:rFonts w:ascii="Helvetica" w:eastAsia="Times New Roman" w:hAnsi="Helvetica" w:cs="Helvetica"/>
          <w:color w:val="333333"/>
          <w:sz w:val="21"/>
          <w:szCs w:val="21"/>
          <w:u w:val="none"/>
          <w:lang w:eastAsia="da-DK"/>
        </w:rPr>
      </w:pPr>
      <w:r w:rsidRPr="00294F89">
        <w:rPr>
          <w:rFonts w:ascii="Helvetica" w:eastAsia="Times New Roman" w:hAnsi="Helvetica" w:cs="Helvetica"/>
          <w:color w:val="333333"/>
          <w:sz w:val="21"/>
          <w:szCs w:val="21"/>
          <w:u w:val="none"/>
          <w:lang w:eastAsia="da-DK"/>
        </w:rPr>
        <w:t> </w:t>
      </w:r>
    </w:p>
    <w:p w14:paraId="2842C897" w14:textId="77777777" w:rsidR="00294F89" w:rsidRDefault="00294F89" w:rsidP="00294F89">
      <w:pPr>
        <w:shd w:val="clear" w:color="auto" w:fill="FFFFFF"/>
        <w:spacing w:line="240" w:lineRule="auto"/>
        <w:rPr>
          <w:rFonts w:ascii="Helvetica" w:eastAsia="Times New Roman" w:hAnsi="Helvetica" w:cs="Helvetica"/>
          <w:color w:val="333333"/>
          <w:sz w:val="21"/>
          <w:szCs w:val="21"/>
          <w:u w:val="none"/>
          <w:lang w:eastAsia="da-DK"/>
        </w:rPr>
      </w:pPr>
    </w:p>
    <w:p w14:paraId="5CBC7E27" w14:textId="6E5A2E38" w:rsidR="00294F89" w:rsidRDefault="00294F89" w:rsidP="00294F89">
      <w:pPr>
        <w:shd w:val="clear" w:color="auto" w:fill="FFFFFF"/>
        <w:spacing w:line="240" w:lineRule="auto"/>
        <w:jc w:val="center"/>
        <w:rPr>
          <w:rFonts w:ascii="Helvetica" w:eastAsia="Times New Roman" w:hAnsi="Helvetica" w:cs="Helvetica"/>
          <w:color w:val="333333"/>
          <w:sz w:val="21"/>
          <w:szCs w:val="21"/>
          <w:u w:val="none"/>
          <w:lang w:eastAsia="da-DK"/>
        </w:rPr>
      </w:pPr>
      <w:r w:rsidRPr="00294F89">
        <w:rPr>
          <w:rFonts w:ascii="Helvetica" w:eastAsia="Times New Roman" w:hAnsi="Helvetica" w:cs="Helvetica"/>
          <w:noProof/>
          <w:color w:val="A90000"/>
          <w:sz w:val="21"/>
          <w:szCs w:val="21"/>
          <w:u w:val="none"/>
          <w:lang w:eastAsia="da-DK"/>
        </w:rPr>
        <w:lastRenderedPageBreak/>
        <w:drawing>
          <wp:inline distT="0" distB="0" distL="0" distR="0" wp14:anchorId="01570902" wp14:editId="030144AF">
            <wp:extent cx="2726140" cy="1295400"/>
            <wp:effectExtent l="0" t="0" r="0" b="0"/>
            <wp:docPr id="3" name="Billede 3" descr="Et billede, der indeholder tekst, person&#10;&#10;Automatisk genereret beskrivelse">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tekst, person&#10;&#10;Automatisk genereret beskrivelse">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9343" cy="1296922"/>
                    </a:xfrm>
                    <a:prstGeom prst="rect">
                      <a:avLst/>
                    </a:prstGeom>
                    <a:noFill/>
                    <a:ln>
                      <a:noFill/>
                    </a:ln>
                  </pic:spPr>
                </pic:pic>
              </a:graphicData>
            </a:graphic>
          </wp:inline>
        </w:drawing>
      </w:r>
    </w:p>
    <w:p w14:paraId="14AC106F" w14:textId="77777777" w:rsidR="00294F89" w:rsidRDefault="00294F89" w:rsidP="00294F89">
      <w:pPr>
        <w:shd w:val="clear" w:color="auto" w:fill="FFFFFF"/>
        <w:spacing w:line="240" w:lineRule="auto"/>
        <w:jc w:val="center"/>
        <w:rPr>
          <w:rFonts w:ascii="Helvetica" w:eastAsia="Times New Roman" w:hAnsi="Helvetica" w:cs="Helvetica"/>
          <w:color w:val="333333"/>
          <w:sz w:val="21"/>
          <w:szCs w:val="21"/>
          <w:u w:val="none"/>
          <w:lang w:eastAsia="da-DK"/>
        </w:rPr>
      </w:pPr>
    </w:p>
    <w:p w14:paraId="533E5276" w14:textId="7D5A90A4" w:rsidR="00294F89" w:rsidRPr="00294F89" w:rsidRDefault="00294F89" w:rsidP="00294F89">
      <w:pPr>
        <w:shd w:val="clear" w:color="auto" w:fill="FFFFFF"/>
        <w:spacing w:line="240" w:lineRule="auto"/>
        <w:rPr>
          <w:rFonts w:ascii="Helvetica" w:eastAsia="Times New Roman" w:hAnsi="Helvetica" w:cs="Helvetica"/>
          <w:color w:val="333333"/>
          <w:sz w:val="21"/>
          <w:szCs w:val="21"/>
          <w:u w:val="none"/>
          <w:lang w:eastAsia="da-DK"/>
        </w:rPr>
      </w:pPr>
      <w:r w:rsidRPr="00294F89">
        <w:rPr>
          <w:rFonts w:ascii="Helvetica" w:eastAsia="Times New Roman" w:hAnsi="Helvetica" w:cs="Helvetica"/>
          <w:noProof/>
          <w:color w:val="A90000"/>
          <w:sz w:val="21"/>
          <w:szCs w:val="21"/>
          <w:u w:val="none"/>
          <w:lang w:eastAsia="da-DK"/>
        </w:rPr>
        <w:drawing>
          <wp:inline distT="0" distB="0" distL="0" distR="0" wp14:anchorId="72A7B7F7" wp14:editId="27498142">
            <wp:extent cx="2686050" cy="2019300"/>
            <wp:effectExtent l="0" t="0" r="0" b="0"/>
            <wp:docPr id="8" name="Billede 8" descr="Et billede, der indeholder person, væg, mand, indendørs&#10;&#10;Automatisk genereret beskrivelse">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person, væg, mand, indendørs&#10;&#10;Automatisk genereret beskrivelse">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inline>
        </w:drawing>
      </w:r>
      <w:r>
        <w:rPr>
          <w:rFonts w:ascii="Helvetica" w:eastAsia="Times New Roman" w:hAnsi="Helvetica" w:cs="Helvetica"/>
          <w:color w:val="333333"/>
          <w:sz w:val="21"/>
          <w:szCs w:val="21"/>
          <w:u w:val="none"/>
          <w:lang w:eastAsia="da-DK"/>
        </w:rPr>
        <w:t xml:space="preserve">       </w:t>
      </w:r>
      <w:r w:rsidRPr="00294F89">
        <w:rPr>
          <w:rFonts w:ascii="Helvetica" w:eastAsia="Times New Roman" w:hAnsi="Helvetica" w:cs="Helvetica"/>
          <w:noProof/>
          <w:color w:val="A90000"/>
          <w:sz w:val="21"/>
          <w:szCs w:val="21"/>
          <w:u w:val="none"/>
          <w:lang w:eastAsia="da-DK"/>
        </w:rPr>
        <w:drawing>
          <wp:inline distT="0" distB="0" distL="0" distR="0" wp14:anchorId="51810B86" wp14:editId="5EA3EAAB">
            <wp:extent cx="2686050" cy="2019300"/>
            <wp:effectExtent l="0" t="0" r="0" b="0"/>
            <wp:docPr id="1" name="Billede 1">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inline>
        </w:drawing>
      </w:r>
    </w:p>
    <w:p w14:paraId="1E4E0589" w14:textId="77777777" w:rsidR="00294F89" w:rsidRDefault="00294F89" w:rsidP="00294F89">
      <w:pPr>
        <w:shd w:val="clear" w:color="auto" w:fill="FFFFFF"/>
        <w:spacing w:line="240" w:lineRule="auto"/>
        <w:rPr>
          <w:rFonts w:ascii="Helvetica" w:eastAsia="Times New Roman" w:hAnsi="Helvetica" w:cs="Helvetica"/>
          <w:color w:val="333333"/>
          <w:sz w:val="21"/>
          <w:szCs w:val="21"/>
          <w:u w:val="none"/>
          <w:lang w:eastAsia="da-DK"/>
        </w:rPr>
      </w:pPr>
    </w:p>
    <w:p w14:paraId="0AC7F158" w14:textId="07059CBC" w:rsidR="00294F89" w:rsidRPr="00294F89" w:rsidRDefault="00294F89" w:rsidP="00294F89">
      <w:pPr>
        <w:shd w:val="clear" w:color="auto" w:fill="FFFFFF"/>
        <w:spacing w:line="240" w:lineRule="auto"/>
        <w:rPr>
          <w:rFonts w:ascii="Helvetica" w:eastAsia="Times New Roman" w:hAnsi="Helvetica" w:cs="Helvetica"/>
          <w:color w:val="333333"/>
          <w:sz w:val="21"/>
          <w:szCs w:val="21"/>
          <w:u w:val="none"/>
          <w:lang w:eastAsia="da-DK"/>
        </w:rPr>
      </w:pPr>
      <w:r>
        <w:rPr>
          <w:rFonts w:ascii="Helvetica" w:eastAsia="Times New Roman" w:hAnsi="Helvetica" w:cs="Helvetica"/>
          <w:color w:val="333333"/>
          <w:sz w:val="21"/>
          <w:szCs w:val="21"/>
          <w:u w:val="none"/>
          <w:lang w:eastAsia="da-DK"/>
        </w:rPr>
        <w:t xml:space="preserve"> </w:t>
      </w:r>
      <w:r w:rsidRPr="00294F89">
        <w:rPr>
          <w:rFonts w:ascii="Helvetica" w:eastAsia="Times New Roman" w:hAnsi="Helvetica" w:cs="Helvetica"/>
          <w:noProof/>
          <w:color w:val="A90000"/>
          <w:sz w:val="21"/>
          <w:szCs w:val="21"/>
          <w:u w:val="none"/>
          <w:lang w:eastAsia="da-DK"/>
        </w:rPr>
        <w:drawing>
          <wp:inline distT="0" distB="0" distL="0" distR="0" wp14:anchorId="58ABEE7B" wp14:editId="56E8D29A">
            <wp:extent cx="2686050" cy="2019300"/>
            <wp:effectExtent l="0" t="0" r="0" b="0"/>
            <wp:docPr id="2" name="Billede 2" descr="Et billede, der indeholder loft, indendørs, person, væg&#10;&#10;Automatisk genereret beskrivelse">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descr="Et billede, der indeholder loft, indendørs, person, væg&#10;&#10;Automatisk genereret beskrivelse">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inline>
        </w:drawing>
      </w:r>
      <w:r>
        <w:rPr>
          <w:rFonts w:ascii="Helvetica" w:eastAsia="Times New Roman" w:hAnsi="Helvetica" w:cs="Helvetica"/>
          <w:color w:val="333333"/>
          <w:sz w:val="21"/>
          <w:szCs w:val="21"/>
          <w:u w:val="none"/>
          <w:lang w:eastAsia="da-DK"/>
        </w:rPr>
        <w:t xml:space="preserve">      </w:t>
      </w:r>
      <w:r w:rsidRPr="00294F89">
        <w:rPr>
          <w:rFonts w:ascii="Helvetica" w:eastAsia="Times New Roman" w:hAnsi="Helvetica" w:cs="Helvetica"/>
          <w:noProof/>
          <w:color w:val="A90000"/>
          <w:sz w:val="21"/>
          <w:szCs w:val="21"/>
          <w:u w:val="none"/>
          <w:lang w:eastAsia="da-DK"/>
        </w:rPr>
        <w:drawing>
          <wp:inline distT="0" distB="0" distL="0" distR="0" wp14:anchorId="4864070C" wp14:editId="406F4030">
            <wp:extent cx="2686050" cy="2019300"/>
            <wp:effectExtent l="0" t="0" r="0" b="0"/>
            <wp:docPr id="4" name="Billede 4" descr="Et billede, der indeholder loft, indendørs, person, personer&#10;&#10;Automatisk genereret beskrivelse">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loft, indendørs, person, personer&#10;&#10;Automatisk genereret beskrivelse">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inline>
        </w:drawing>
      </w:r>
    </w:p>
    <w:p w14:paraId="2BE1B0F4" w14:textId="12DE80CB" w:rsidR="00294F89" w:rsidRPr="00294F89" w:rsidRDefault="00294F89" w:rsidP="00294F89">
      <w:pPr>
        <w:shd w:val="clear" w:color="auto" w:fill="FFFFFF"/>
        <w:spacing w:line="240" w:lineRule="auto"/>
        <w:rPr>
          <w:rFonts w:ascii="Helvetica" w:eastAsia="Times New Roman" w:hAnsi="Helvetica" w:cs="Helvetica"/>
          <w:color w:val="333333"/>
          <w:sz w:val="21"/>
          <w:szCs w:val="21"/>
          <w:u w:val="none"/>
          <w:lang w:eastAsia="da-DK"/>
        </w:rPr>
      </w:pPr>
    </w:p>
    <w:p w14:paraId="180A29E4" w14:textId="58B9E384" w:rsidR="007168AA" w:rsidRPr="00294F89" w:rsidRDefault="00294F89" w:rsidP="00294F89">
      <w:pPr>
        <w:shd w:val="clear" w:color="auto" w:fill="FFFFFF"/>
        <w:spacing w:line="240" w:lineRule="auto"/>
        <w:rPr>
          <w:rFonts w:ascii="Helvetica" w:eastAsia="Times New Roman" w:hAnsi="Helvetica" w:cs="Helvetica"/>
          <w:color w:val="333333"/>
          <w:sz w:val="21"/>
          <w:szCs w:val="21"/>
          <w:u w:val="none"/>
          <w:lang w:eastAsia="da-DK"/>
        </w:rPr>
      </w:pPr>
      <w:r w:rsidRPr="00294F89">
        <w:rPr>
          <w:rFonts w:ascii="Helvetica" w:eastAsia="Times New Roman" w:hAnsi="Helvetica" w:cs="Helvetica"/>
          <w:noProof/>
          <w:color w:val="A90000"/>
          <w:sz w:val="21"/>
          <w:szCs w:val="21"/>
          <w:u w:val="none"/>
          <w:lang w:eastAsia="da-DK"/>
        </w:rPr>
        <w:drawing>
          <wp:inline distT="0" distB="0" distL="0" distR="0" wp14:anchorId="43C8997D" wp14:editId="01B5386A">
            <wp:extent cx="2686050" cy="2019300"/>
            <wp:effectExtent l="0" t="0" r="0" b="0"/>
            <wp:docPr id="13" name="Billede 13">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inline>
        </w:drawing>
      </w:r>
      <w:r>
        <w:rPr>
          <w:rFonts w:ascii="Helvetica" w:eastAsia="Times New Roman" w:hAnsi="Helvetica" w:cs="Helvetica"/>
          <w:color w:val="333333"/>
          <w:sz w:val="21"/>
          <w:szCs w:val="21"/>
          <w:u w:val="none"/>
          <w:lang w:eastAsia="da-DK"/>
        </w:rPr>
        <w:t xml:space="preserve">       </w:t>
      </w:r>
      <w:r w:rsidRPr="00294F89">
        <w:rPr>
          <w:rFonts w:ascii="Helvetica" w:eastAsia="Times New Roman" w:hAnsi="Helvetica" w:cs="Helvetica"/>
          <w:noProof/>
          <w:color w:val="A90000"/>
          <w:sz w:val="21"/>
          <w:szCs w:val="21"/>
          <w:u w:val="none"/>
          <w:lang w:eastAsia="da-DK"/>
        </w:rPr>
        <w:drawing>
          <wp:inline distT="0" distB="0" distL="0" distR="0" wp14:anchorId="46B6825F" wp14:editId="62B45C1D">
            <wp:extent cx="2686050" cy="2019300"/>
            <wp:effectExtent l="0" t="0" r="0" b="0"/>
            <wp:docPr id="5" name="Billede 5" descr="Et billede, der indeholder loft, indendørs, person, væg&#10;&#10;Automatisk genereret beskrivelse">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descr="Et billede, der indeholder loft, indendørs, person, væg&#10;&#10;Automatisk genereret beskrivelse">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inline>
        </w:drawing>
      </w:r>
    </w:p>
    <w:sectPr w:rsidR="007168AA" w:rsidRPr="00294F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89"/>
    <w:rsid w:val="00294F89"/>
    <w:rsid w:val="007168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C2B5"/>
  <w15:chartTrackingRefBased/>
  <w15:docId w15:val="{66B370DD-CADE-478F-9603-11169983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u w:val="single"/>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37844">
      <w:bodyDiv w:val="1"/>
      <w:marLeft w:val="0"/>
      <w:marRight w:val="0"/>
      <w:marTop w:val="0"/>
      <w:marBottom w:val="0"/>
      <w:divBdr>
        <w:top w:val="none" w:sz="0" w:space="0" w:color="auto"/>
        <w:left w:val="none" w:sz="0" w:space="0" w:color="auto"/>
        <w:bottom w:val="none" w:sz="0" w:space="0" w:color="auto"/>
        <w:right w:val="none" w:sz="0" w:space="0" w:color="auto"/>
      </w:divBdr>
      <w:divsChild>
        <w:div w:id="150483502">
          <w:marLeft w:val="0"/>
          <w:marRight w:val="0"/>
          <w:marTop w:val="0"/>
          <w:marBottom w:val="0"/>
          <w:divBdr>
            <w:top w:val="none" w:sz="0" w:space="0" w:color="auto"/>
            <w:left w:val="none" w:sz="0" w:space="0" w:color="auto"/>
            <w:bottom w:val="none" w:sz="0" w:space="0" w:color="auto"/>
            <w:right w:val="none" w:sz="0" w:space="0" w:color="auto"/>
          </w:divBdr>
        </w:div>
        <w:div w:id="835072874">
          <w:marLeft w:val="0"/>
          <w:marRight w:val="0"/>
          <w:marTop w:val="0"/>
          <w:marBottom w:val="0"/>
          <w:divBdr>
            <w:top w:val="none" w:sz="0" w:space="0" w:color="auto"/>
            <w:left w:val="none" w:sz="0" w:space="0" w:color="auto"/>
            <w:bottom w:val="none" w:sz="0" w:space="0" w:color="auto"/>
            <w:right w:val="none" w:sz="0" w:space="0" w:color="auto"/>
          </w:divBdr>
        </w:div>
        <w:div w:id="2019456846">
          <w:marLeft w:val="0"/>
          <w:marRight w:val="0"/>
          <w:marTop w:val="0"/>
          <w:marBottom w:val="0"/>
          <w:divBdr>
            <w:top w:val="none" w:sz="0" w:space="0" w:color="auto"/>
            <w:left w:val="none" w:sz="0" w:space="0" w:color="auto"/>
            <w:bottom w:val="none" w:sz="0" w:space="0" w:color="auto"/>
            <w:right w:val="none" w:sz="0" w:space="0" w:color="auto"/>
          </w:divBdr>
        </w:div>
        <w:div w:id="1871717584">
          <w:marLeft w:val="0"/>
          <w:marRight w:val="0"/>
          <w:marTop w:val="0"/>
          <w:marBottom w:val="0"/>
          <w:divBdr>
            <w:top w:val="none" w:sz="0" w:space="0" w:color="auto"/>
            <w:left w:val="none" w:sz="0" w:space="0" w:color="auto"/>
            <w:bottom w:val="none" w:sz="0" w:space="0" w:color="auto"/>
            <w:right w:val="none" w:sz="0" w:space="0" w:color="auto"/>
          </w:divBdr>
          <w:divsChild>
            <w:div w:id="213320184">
              <w:marLeft w:val="0"/>
              <w:marRight w:val="0"/>
              <w:marTop w:val="0"/>
              <w:marBottom w:val="0"/>
              <w:divBdr>
                <w:top w:val="none" w:sz="0" w:space="0" w:color="auto"/>
                <w:left w:val="none" w:sz="0" w:space="0" w:color="auto"/>
                <w:bottom w:val="none" w:sz="0" w:space="0" w:color="auto"/>
                <w:right w:val="none" w:sz="0" w:space="0" w:color="auto"/>
              </w:divBdr>
              <w:divsChild>
                <w:div w:id="506093391">
                  <w:marLeft w:val="0"/>
                  <w:marRight w:val="0"/>
                  <w:marTop w:val="0"/>
                  <w:marBottom w:val="225"/>
                  <w:divBdr>
                    <w:top w:val="none" w:sz="0" w:space="0" w:color="auto"/>
                    <w:left w:val="none" w:sz="0" w:space="0" w:color="auto"/>
                    <w:bottom w:val="none" w:sz="0" w:space="0" w:color="auto"/>
                    <w:right w:val="none" w:sz="0" w:space="0" w:color="auto"/>
                  </w:divBdr>
                </w:div>
              </w:divsChild>
            </w:div>
            <w:div w:id="317536467">
              <w:marLeft w:val="0"/>
              <w:marRight w:val="0"/>
              <w:marTop w:val="0"/>
              <w:marBottom w:val="0"/>
              <w:divBdr>
                <w:top w:val="none" w:sz="0" w:space="0" w:color="auto"/>
                <w:left w:val="none" w:sz="0" w:space="0" w:color="auto"/>
                <w:bottom w:val="none" w:sz="0" w:space="0" w:color="auto"/>
                <w:right w:val="none" w:sz="0" w:space="0" w:color="auto"/>
              </w:divBdr>
              <w:divsChild>
                <w:div w:id="178474824">
                  <w:marLeft w:val="0"/>
                  <w:marRight w:val="0"/>
                  <w:marTop w:val="0"/>
                  <w:marBottom w:val="225"/>
                  <w:divBdr>
                    <w:top w:val="none" w:sz="0" w:space="0" w:color="auto"/>
                    <w:left w:val="none" w:sz="0" w:space="0" w:color="auto"/>
                    <w:bottom w:val="none" w:sz="0" w:space="0" w:color="auto"/>
                    <w:right w:val="none" w:sz="0" w:space="0" w:color="auto"/>
                  </w:divBdr>
                </w:div>
              </w:divsChild>
            </w:div>
            <w:div w:id="895242076">
              <w:marLeft w:val="0"/>
              <w:marRight w:val="0"/>
              <w:marTop w:val="0"/>
              <w:marBottom w:val="0"/>
              <w:divBdr>
                <w:top w:val="none" w:sz="0" w:space="0" w:color="auto"/>
                <w:left w:val="none" w:sz="0" w:space="0" w:color="auto"/>
                <w:bottom w:val="none" w:sz="0" w:space="0" w:color="auto"/>
                <w:right w:val="none" w:sz="0" w:space="0" w:color="auto"/>
              </w:divBdr>
              <w:divsChild>
                <w:div w:id="518204143">
                  <w:marLeft w:val="0"/>
                  <w:marRight w:val="0"/>
                  <w:marTop w:val="0"/>
                  <w:marBottom w:val="225"/>
                  <w:divBdr>
                    <w:top w:val="none" w:sz="0" w:space="0" w:color="auto"/>
                    <w:left w:val="none" w:sz="0" w:space="0" w:color="auto"/>
                    <w:bottom w:val="none" w:sz="0" w:space="0" w:color="auto"/>
                    <w:right w:val="none" w:sz="0" w:space="0" w:color="auto"/>
                  </w:divBdr>
                </w:div>
              </w:divsChild>
            </w:div>
            <w:div w:id="1784809334">
              <w:marLeft w:val="0"/>
              <w:marRight w:val="0"/>
              <w:marTop w:val="0"/>
              <w:marBottom w:val="0"/>
              <w:divBdr>
                <w:top w:val="none" w:sz="0" w:space="0" w:color="auto"/>
                <w:left w:val="none" w:sz="0" w:space="0" w:color="auto"/>
                <w:bottom w:val="none" w:sz="0" w:space="0" w:color="auto"/>
                <w:right w:val="none" w:sz="0" w:space="0" w:color="auto"/>
              </w:divBdr>
              <w:divsChild>
                <w:div w:id="375353348">
                  <w:marLeft w:val="0"/>
                  <w:marRight w:val="0"/>
                  <w:marTop w:val="0"/>
                  <w:marBottom w:val="225"/>
                  <w:divBdr>
                    <w:top w:val="none" w:sz="0" w:space="0" w:color="auto"/>
                    <w:left w:val="none" w:sz="0" w:space="0" w:color="auto"/>
                    <w:bottom w:val="none" w:sz="0" w:space="0" w:color="auto"/>
                    <w:right w:val="none" w:sz="0" w:space="0" w:color="auto"/>
                  </w:divBdr>
                </w:div>
              </w:divsChild>
            </w:div>
            <w:div w:id="183252591">
              <w:marLeft w:val="0"/>
              <w:marRight w:val="0"/>
              <w:marTop w:val="0"/>
              <w:marBottom w:val="0"/>
              <w:divBdr>
                <w:top w:val="none" w:sz="0" w:space="0" w:color="auto"/>
                <w:left w:val="none" w:sz="0" w:space="0" w:color="auto"/>
                <w:bottom w:val="none" w:sz="0" w:space="0" w:color="auto"/>
                <w:right w:val="none" w:sz="0" w:space="0" w:color="auto"/>
              </w:divBdr>
              <w:divsChild>
                <w:div w:id="841891708">
                  <w:marLeft w:val="0"/>
                  <w:marRight w:val="0"/>
                  <w:marTop w:val="0"/>
                  <w:marBottom w:val="225"/>
                  <w:divBdr>
                    <w:top w:val="none" w:sz="0" w:space="0" w:color="auto"/>
                    <w:left w:val="none" w:sz="0" w:space="0" w:color="auto"/>
                    <w:bottom w:val="none" w:sz="0" w:space="0" w:color="auto"/>
                    <w:right w:val="none" w:sz="0" w:space="0" w:color="auto"/>
                  </w:divBdr>
                </w:div>
              </w:divsChild>
            </w:div>
            <w:div w:id="173569161">
              <w:marLeft w:val="0"/>
              <w:marRight w:val="0"/>
              <w:marTop w:val="0"/>
              <w:marBottom w:val="0"/>
              <w:divBdr>
                <w:top w:val="none" w:sz="0" w:space="0" w:color="auto"/>
                <w:left w:val="none" w:sz="0" w:space="0" w:color="auto"/>
                <w:bottom w:val="none" w:sz="0" w:space="0" w:color="auto"/>
                <w:right w:val="none" w:sz="0" w:space="0" w:color="auto"/>
              </w:divBdr>
              <w:divsChild>
                <w:div w:id="1212645095">
                  <w:marLeft w:val="0"/>
                  <w:marRight w:val="0"/>
                  <w:marTop w:val="0"/>
                  <w:marBottom w:val="225"/>
                  <w:divBdr>
                    <w:top w:val="none" w:sz="0" w:space="0" w:color="auto"/>
                    <w:left w:val="none" w:sz="0" w:space="0" w:color="auto"/>
                    <w:bottom w:val="none" w:sz="0" w:space="0" w:color="auto"/>
                    <w:right w:val="none" w:sz="0" w:space="0" w:color="auto"/>
                  </w:divBdr>
                </w:div>
              </w:divsChild>
            </w:div>
            <w:div w:id="1897859162">
              <w:marLeft w:val="0"/>
              <w:marRight w:val="0"/>
              <w:marTop w:val="0"/>
              <w:marBottom w:val="0"/>
              <w:divBdr>
                <w:top w:val="none" w:sz="0" w:space="0" w:color="auto"/>
                <w:left w:val="none" w:sz="0" w:space="0" w:color="auto"/>
                <w:bottom w:val="none" w:sz="0" w:space="0" w:color="auto"/>
                <w:right w:val="none" w:sz="0" w:space="0" w:color="auto"/>
              </w:divBdr>
              <w:divsChild>
                <w:div w:id="13824407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rbasse.dk/fileadmin/user_upload/2022-09-01_19.01.26.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vorbasse.dk/fileadmin/user_upload/2022-09-01_19.00.00.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vorbasse.dk/fileadmin/user_upload/2022-09-01_19.00.27.jpg" TargetMode="External"/><Relationship Id="rId1" Type="http://schemas.openxmlformats.org/officeDocument/2006/relationships/styles" Target="styles.xml"/><Relationship Id="rId6" Type="http://schemas.openxmlformats.org/officeDocument/2006/relationships/hyperlink" Target="http://vorbasse.dk/fileadmin/user_upload/2022-09-01_19.02.56.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vorbasse.dk/fileadmin/user_upload/2022-09-01_19.00.07.jpg" TargetMode="External"/><Relationship Id="rId19" Type="http://schemas.openxmlformats.org/officeDocument/2006/relationships/theme" Target="theme/theme1.xml"/><Relationship Id="rId4" Type="http://schemas.openxmlformats.org/officeDocument/2006/relationships/hyperlink" Target="http://vorbasse.dk/fileadmin/user_upload/holger_for.jpg" TargetMode="External"/><Relationship Id="rId9" Type="http://schemas.openxmlformats.org/officeDocument/2006/relationships/image" Target="media/image3.jpeg"/><Relationship Id="rId14" Type="http://schemas.openxmlformats.org/officeDocument/2006/relationships/hyperlink" Target="http://vorbasse.dk/fileadmin/user_upload/2022-09-01_19.00.30.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3241</Characters>
  <Application>Microsoft Office Word</Application>
  <DocSecurity>0</DocSecurity>
  <Lines>27</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Wedel</dc:creator>
  <cp:keywords/>
  <dc:description/>
  <cp:lastModifiedBy>Lisa Wedel</cp:lastModifiedBy>
  <cp:revision>1</cp:revision>
  <dcterms:created xsi:type="dcterms:W3CDTF">2022-09-03T09:43:00Z</dcterms:created>
  <dcterms:modified xsi:type="dcterms:W3CDTF">2022-09-03T09:47:00Z</dcterms:modified>
</cp:coreProperties>
</file>